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895" w:rsidRPr="00756CF8" w:rsidRDefault="00242895" w:rsidP="00242895">
      <w:pPr>
        <w:jc w:val="center"/>
        <w:rPr>
          <w:b/>
        </w:rPr>
      </w:pPr>
      <w:r w:rsidRPr="00756CF8">
        <w:rPr>
          <w:b/>
        </w:rPr>
        <w:t>ESKİŞEHİR OSMANGAZİ ÜNİVERSİTESİ</w:t>
      </w:r>
    </w:p>
    <w:p w:rsidR="00242895" w:rsidRPr="00756CF8" w:rsidRDefault="00242895" w:rsidP="00242895">
      <w:pPr>
        <w:jc w:val="center"/>
        <w:rPr>
          <w:b/>
        </w:rPr>
      </w:pPr>
      <w:r w:rsidRPr="00756CF8">
        <w:rPr>
          <w:b/>
        </w:rPr>
        <w:t>EĞİTİM FAKÜLTESİ TEMEL EĞİTİM BÖLÜMÜ</w:t>
      </w:r>
    </w:p>
    <w:p w:rsidR="00242895" w:rsidRPr="00756CF8" w:rsidRDefault="00242895" w:rsidP="00242895">
      <w:pPr>
        <w:jc w:val="center"/>
        <w:rPr>
          <w:b/>
        </w:rPr>
      </w:pPr>
      <w:r w:rsidRPr="00756CF8">
        <w:rPr>
          <w:b/>
        </w:rPr>
        <w:t xml:space="preserve">2023-2024 EĞİTİM ÖĞRETİM YILI </w:t>
      </w:r>
      <w:r w:rsidRPr="00756CF8">
        <w:rPr>
          <w:b/>
        </w:rPr>
        <w:t xml:space="preserve">SINIF ÖĞRETMENLİĞİ 1. SINIF </w:t>
      </w:r>
      <w:r w:rsidRPr="00756CF8">
        <w:rPr>
          <w:b/>
        </w:rPr>
        <w:t>ORYANTASYON PROGRAMI</w:t>
      </w:r>
    </w:p>
    <w:p w:rsidR="00242895" w:rsidRDefault="00242895" w:rsidP="00242895">
      <w:r w:rsidRPr="00D77C6F">
        <w:rPr>
          <w:b/>
        </w:rPr>
        <w:t>PROGRAM TARİHİ:</w:t>
      </w:r>
      <w:r>
        <w:t xml:space="preserve"> 11</w:t>
      </w:r>
      <w:r>
        <w:t xml:space="preserve"> Ekim 2023</w:t>
      </w:r>
      <w:r w:rsidR="00D77C6F">
        <w:t xml:space="preserve"> (Çarşamba)</w:t>
      </w:r>
    </w:p>
    <w:p w:rsidR="00242895" w:rsidRDefault="00242895" w:rsidP="00242895">
      <w:r w:rsidRPr="00D77C6F">
        <w:rPr>
          <w:b/>
        </w:rPr>
        <w:t>SAAT:</w:t>
      </w:r>
      <w:r>
        <w:t xml:space="preserve"> 11:00</w:t>
      </w:r>
    </w:p>
    <w:p w:rsidR="00242895" w:rsidRDefault="00242895" w:rsidP="00242895">
      <w:r w:rsidRPr="00D77C6F">
        <w:rPr>
          <w:b/>
        </w:rPr>
        <w:t>YER:</w:t>
      </w:r>
      <w:r>
        <w:t xml:space="preserve"> Eğitim Fakültesi D17 Dersliği</w:t>
      </w:r>
      <w:r>
        <w:t xml:space="preserve"> </w:t>
      </w:r>
    </w:p>
    <w:p w:rsidR="00242895" w:rsidRPr="00D77C6F" w:rsidRDefault="00242895" w:rsidP="00242895">
      <w:pPr>
        <w:jc w:val="center"/>
        <w:rPr>
          <w:b/>
        </w:rPr>
      </w:pPr>
      <w:r w:rsidRPr="00D77C6F">
        <w:rPr>
          <w:b/>
        </w:rPr>
        <w:t>ETKİNLİK AKIŞ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242895" w:rsidTr="00242895">
        <w:tc>
          <w:tcPr>
            <w:tcW w:w="1838" w:type="dxa"/>
          </w:tcPr>
          <w:p w:rsidR="00242895" w:rsidRDefault="00242895" w:rsidP="00242895">
            <w:pPr>
              <w:jc w:val="center"/>
            </w:pPr>
            <w:r>
              <w:t>Etkinlik Saati</w:t>
            </w:r>
          </w:p>
        </w:tc>
        <w:tc>
          <w:tcPr>
            <w:tcW w:w="7224" w:type="dxa"/>
          </w:tcPr>
          <w:p w:rsidR="00242895" w:rsidRDefault="00242895" w:rsidP="00242895">
            <w:pPr>
              <w:jc w:val="center"/>
            </w:pPr>
            <w:r>
              <w:t>Etkinlik İçeriği</w:t>
            </w:r>
          </w:p>
        </w:tc>
      </w:tr>
      <w:tr w:rsidR="00242895" w:rsidTr="00242895">
        <w:tc>
          <w:tcPr>
            <w:tcW w:w="1838" w:type="dxa"/>
          </w:tcPr>
          <w:p w:rsidR="00242895" w:rsidRDefault="00242895" w:rsidP="00242895">
            <w:pPr>
              <w:jc w:val="center"/>
            </w:pPr>
            <w:r>
              <w:t>11.00</w:t>
            </w:r>
          </w:p>
        </w:tc>
        <w:tc>
          <w:tcPr>
            <w:tcW w:w="7224" w:type="dxa"/>
          </w:tcPr>
          <w:p w:rsidR="00242895" w:rsidRDefault="00242895" w:rsidP="00242895">
            <w:r>
              <w:t>Programın Tanıtımı</w:t>
            </w:r>
          </w:p>
          <w:p w:rsidR="00242895" w:rsidRDefault="00242895" w:rsidP="00242895">
            <w:r>
              <w:t>Prof. Dr. Hüseyin ANILAN (Anabilim Dalı Başkanı)</w:t>
            </w:r>
          </w:p>
        </w:tc>
      </w:tr>
      <w:tr w:rsidR="00242895" w:rsidTr="00242895">
        <w:tc>
          <w:tcPr>
            <w:tcW w:w="1838" w:type="dxa"/>
          </w:tcPr>
          <w:p w:rsidR="00242895" w:rsidRDefault="00242895" w:rsidP="00242895">
            <w:pPr>
              <w:jc w:val="center"/>
            </w:pPr>
            <w:r>
              <w:t>11.05</w:t>
            </w:r>
          </w:p>
        </w:tc>
        <w:tc>
          <w:tcPr>
            <w:tcW w:w="7224" w:type="dxa"/>
          </w:tcPr>
          <w:p w:rsidR="00242895" w:rsidRDefault="00242895" w:rsidP="00242895">
            <w:r>
              <w:t xml:space="preserve">Anabilim Dalı Öğretim </w:t>
            </w:r>
            <w:r w:rsidR="00252B2A">
              <w:t>Üyelerinin Tanıtılması</w:t>
            </w:r>
          </w:p>
          <w:p w:rsidR="00252B2A" w:rsidRDefault="00252B2A" w:rsidP="00242895">
            <w:r>
              <w:t>Prof. Dr. Pınar Girmen (Temel Eğitim Bölüm Başkanı)</w:t>
            </w:r>
          </w:p>
          <w:p w:rsidR="00252B2A" w:rsidRDefault="00252B2A" w:rsidP="00242895">
            <w:r w:rsidRPr="00252B2A">
              <w:t>Prof. Dr. Hüseyin ANILAN (</w:t>
            </w:r>
            <w:r>
              <w:t xml:space="preserve">Sınıf Eğitimi </w:t>
            </w:r>
            <w:r w:rsidRPr="00252B2A">
              <w:t>Anabilim Dalı Başkanı)</w:t>
            </w:r>
          </w:p>
          <w:p w:rsidR="00252B2A" w:rsidRDefault="00252B2A" w:rsidP="00242895">
            <w:r>
              <w:t>Prof. Dr. Şengül Saime ANAGÜN</w:t>
            </w:r>
          </w:p>
          <w:p w:rsidR="00252B2A" w:rsidRDefault="00252B2A" w:rsidP="00242895">
            <w:r>
              <w:t>Prof. Dr. Nida BAYINDIR</w:t>
            </w:r>
          </w:p>
          <w:p w:rsidR="00252B2A" w:rsidRDefault="00252B2A" w:rsidP="00242895">
            <w:r>
              <w:t>Doç. Dr. Ahmet Oğuz AKÇAY</w:t>
            </w:r>
          </w:p>
          <w:p w:rsidR="00252B2A" w:rsidRDefault="00252B2A" w:rsidP="00252B2A">
            <w:r>
              <w:t xml:space="preserve">Doç. Dr. </w:t>
            </w:r>
            <w:proofErr w:type="spellStart"/>
            <w:r>
              <w:t>Sümeyra</w:t>
            </w:r>
            <w:proofErr w:type="spellEnd"/>
            <w:r>
              <w:t xml:space="preserve"> DOĞAN COŞKUN</w:t>
            </w:r>
          </w:p>
          <w:p w:rsidR="00252B2A" w:rsidRDefault="00252B2A" w:rsidP="00252B2A">
            <w:r>
              <w:t>Doç. Dr. Zeynep KILIÇ (Temel Eğitim Bölüm Başkan Yardımcısı)</w:t>
            </w:r>
          </w:p>
          <w:p w:rsidR="00E07301" w:rsidRDefault="00E07301" w:rsidP="00252B2A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proofErr w:type="spellStart"/>
            <w:r>
              <w:t>Zülfiye</w:t>
            </w:r>
            <w:proofErr w:type="spellEnd"/>
            <w:r>
              <w:t xml:space="preserve"> Melis DEMİR </w:t>
            </w:r>
            <w:r w:rsidRPr="00E07301">
              <w:t>(Temel Eğitim Bölüm Başkan Yardımcısı)</w:t>
            </w:r>
          </w:p>
        </w:tc>
      </w:tr>
      <w:tr w:rsidR="00E07301" w:rsidTr="00242895">
        <w:tc>
          <w:tcPr>
            <w:tcW w:w="1838" w:type="dxa"/>
          </w:tcPr>
          <w:p w:rsidR="00E07301" w:rsidRDefault="00E07301" w:rsidP="00242895">
            <w:pPr>
              <w:jc w:val="center"/>
            </w:pPr>
            <w:r>
              <w:t>11.20</w:t>
            </w:r>
          </w:p>
        </w:tc>
        <w:tc>
          <w:tcPr>
            <w:tcW w:w="7224" w:type="dxa"/>
          </w:tcPr>
          <w:p w:rsidR="00E07301" w:rsidRDefault="00E07301" w:rsidP="00242895">
            <w:proofErr w:type="spellStart"/>
            <w:r w:rsidRPr="00E07301">
              <w:t>ESOGÜ’de</w:t>
            </w:r>
            <w:proofErr w:type="spellEnd"/>
            <w:r w:rsidRPr="00E07301">
              <w:t xml:space="preserve"> Öğrenci</w:t>
            </w:r>
            <w:r>
              <w:t>lik</w:t>
            </w:r>
            <w:r w:rsidRPr="00E07301">
              <w:t xml:space="preserve"> </w:t>
            </w:r>
          </w:p>
          <w:p w:rsidR="00900AFF" w:rsidRDefault="00900AFF" w:rsidP="00900AFF">
            <w:r>
              <w:t>Doç. Dr. Zeynep KILIÇ (Temel Eğitim Bölüm Başkan Yardımcısı)</w:t>
            </w:r>
          </w:p>
          <w:p w:rsidR="00900AFF" w:rsidRDefault="00900AFF" w:rsidP="00900AFF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proofErr w:type="spellStart"/>
            <w:r>
              <w:t>Zülfiye</w:t>
            </w:r>
            <w:proofErr w:type="spellEnd"/>
            <w:r>
              <w:t xml:space="preserve"> Melis DEMİR (Temel Eğitim Bölüm Başkan Yardımcısı)</w:t>
            </w:r>
          </w:p>
          <w:p w:rsidR="00E07301" w:rsidRDefault="00E07301" w:rsidP="00900AFF">
            <w:pPr>
              <w:pStyle w:val="ListeParagraf"/>
              <w:numPr>
                <w:ilvl w:val="0"/>
                <w:numId w:val="1"/>
              </w:numPr>
            </w:pPr>
            <w:r w:rsidRPr="00E07301">
              <w:t>ESOGÜ kurum</w:t>
            </w:r>
            <w:r>
              <w:t>sal web sayfaları</w:t>
            </w:r>
            <w:r w:rsidRPr="00E07301">
              <w:t xml:space="preserve"> </w:t>
            </w:r>
            <w:r>
              <w:t xml:space="preserve">ve </w:t>
            </w:r>
            <w:r w:rsidRPr="00E07301">
              <w:t>kurumsal sosyal medya araçları</w:t>
            </w:r>
            <w:r>
              <w:t xml:space="preserve"> hakkında bilgilendirme</w:t>
            </w:r>
          </w:p>
          <w:p w:rsidR="00E07301" w:rsidRPr="00E07301" w:rsidRDefault="00E07301" w:rsidP="00E07301">
            <w:pPr>
              <w:pStyle w:val="ListeParagraf"/>
              <w:numPr>
                <w:ilvl w:val="0"/>
                <w:numId w:val="1"/>
              </w:numPr>
            </w:pPr>
            <w:r w:rsidRPr="00E07301">
              <w:t>ESOGÜ Eğitim Fakültesi k</w:t>
            </w:r>
            <w:r>
              <w:t xml:space="preserve">urumsal web sayfası </w:t>
            </w:r>
            <w:r w:rsidRPr="00E07301">
              <w:t>kurumsal sosyal medya araçları hakkında bilgilendirme</w:t>
            </w:r>
          </w:p>
          <w:p w:rsidR="00E07301" w:rsidRDefault="00E07301" w:rsidP="00E07301">
            <w:pPr>
              <w:pStyle w:val="ListeParagraf"/>
              <w:numPr>
                <w:ilvl w:val="0"/>
                <w:numId w:val="1"/>
              </w:numPr>
            </w:pPr>
            <w:r w:rsidRPr="00E07301">
              <w:t xml:space="preserve">ESOGÜ Rektörlük Öğrenci İşleri ve Eğitim Fakültesi Öğrenci İşleri </w:t>
            </w:r>
            <w:r>
              <w:t xml:space="preserve">hakkında bilgilendirme </w:t>
            </w:r>
          </w:p>
          <w:p w:rsidR="00E07301" w:rsidRDefault="00E07301" w:rsidP="00E07301">
            <w:pPr>
              <w:pStyle w:val="ListeParagraf"/>
              <w:numPr>
                <w:ilvl w:val="0"/>
                <w:numId w:val="1"/>
              </w:numPr>
            </w:pPr>
            <w:r>
              <w:t xml:space="preserve">ESOGÜ </w:t>
            </w:r>
            <w:r w:rsidR="00900AFF">
              <w:t>Öğrenci Yönetmeliği hakkında bilgilendirme (</w:t>
            </w:r>
            <w:r w:rsidRPr="00E07301">
              <w:t>Ders Kaydı, Ekle-S</w:t>
            </w:r>
            <w:r w:rsidR="00900AFF">
              <w:t>il, öğrenci bilgi sistemi, akademik danışmanlık vb.)</w:t>
            </w:r>
          </w:p>
          <w:p w:rsidR="00E07301" w:rsidRDefault="00E07301" w:rsidP="00900AFF">
            <w:pPr>
              <w:pStyle w:val="ListeParagraf"/>
              <w:numPr>
                <w:ilvl w:val="0"/>
                <w:numId w:val="1"/>
              </w:numPr>
            </w:pPr>
            <w:r>
              <w:t>ESUZEM tanıtımı</w:t>
            </w:r>
          </w:p>
          <w:p w:rsidR="00E07301" w:rsidRDefault="00E07301" w:rsidP="00900AFF">
            <w:pPr>
              <w:pStyle w:val="ListeParagraf"/>
              <w:numPr>
                <w:ilvl w:val="0"/>
                <w:numId w:val="1"/>
              </w:numPr>
            </w:pPr>
            <w:r w:rsidRPr="00E07301">
              <w:t>Bir sorun</w:t>
            </w:r>
            <w:r w:rsidR="00900AFF">
              <w:t xml:space="preserve"> ya da istekle ilgili öğrencilerin izlemesi gereken yollar konusunda bilgilendirme </w:t>
            </w:r>
          </w:p>
        </w:tc>
      </w:tr>
      <w:tr w:rsidR="00900AFF" w:rsidTr="00242895">
        <w:tc>
          <w:tcPr>
            <w:tcW w:w="1838" w:type="dxa"/>
          </w:tcPr>
          <w:p w:rsidR="00900AFF" w:rsidRDefault="00900AFF" w:rsidP="00242895">
            <w:pPr>
              <w:jc w:val="center"/>
            </w:pPr>
            <w:r>
              <w:t>11.50</w:t>
            </w:r>
          </w:p>
        </w:tc>
        <w:tc>
          <w:tcPr>
            <w:tcW w:w="7224" w:type="dxa"/>
          </w:tcPr>
          <w:p w:rsidR="00900AFF" w:rsidRDefault="00F92708" w:rsidP="00242895">
            <w:r>
              <w:t>Soru-</w:t>
            </w:r>
            <w:bookmarkStart w:id="0" w:name="_GoBack"/>
            <w:bookmarkEnd w:id="0"/>
            <w:r w:rsidR="00900AFF">
              <w:t>Cevap</w:t>
            </w:r>
          </w:p>
          <w:p w:rsidR="00756CF8" w:rsidRPr="00756CF8" w:rsidRDefault="00756CF8" w:rsidP="00756CF8">
            <w:r w:rsidRPr="00756CF8">
              <w:t>Doç. Dr. Zeynep KILIÇ (Temel Eğitim Bölüm Başkan Yardımcısı)</w:t>
            </w:r>
          </w:p>
          <w:p w:rsidR="00900AFF" w:rsidRPr="00E07301" w:rsidRDefault="00900AFF" w:rsidP="00242895">
            <w:r w:rsidRPr="00756CF8">
              <w:t xml:space="preserve">Dr. </w:t>
            </w:r>
            <w:proofErr w:type="spellStart"/>
            <w:r w:rsidRPr="00756CF8">
              <w:t>Öğr</w:t>
            </w:r>
            <w:proofErr w:type="spellEnd"/>
            <w:r w:rsidRPr="00756CF8">
              <w:t xml:space="preserve">. Üyesi </w:t>
            </w:r>
            <w:proofErr w:type="spellStart"/>
            <w:r w:rsidRPr="00756CF8">
              <w:t>Zülfiye</w:t>
            </w:r>
            <w:proofErr w:type="spellEnd"/>
            <w:r w:rsidRPr="00756CF8">
              <w:t xml:space="preserve"> Melis DEMİR (Temel Eğitim Bölüm Başkan Yardımcısı)</w:t>
            </w:r>
          </w:p>
        </w:tc>
      </w:tr>
      <w:tr w:rsidR="00900AFF" w:rsidTr="00242895">
        <w:tc>
          <w:tcPr>
            <w:tcW w:w="1838" w:type="dxa"/>
          </w:tcPr>
          <w:p w:rsidR="00900AFF" w:rsidRDefault="00756CF8" w:rsidP="00242895">
            <w:pPr>
              <w:jc w:val="center"/>
            </w:pPr>
            <w:r>
              <w:t>12.00</w:t>
            </w:r>
          </w:p>
        </w:tc>
        <w:tc>
          <w:tcPr>
            <w:tcW w:w="7224" w:type="dxa"/>
          </w:tcPr>
          <w:p w:rsidR="00900AFF" w:rsidRDefault="00756CF8" w:rsidP="00242895">
            <w:r>
              <w:t>Dilek ve temenniler</w:t>
            </w:r>
          </w:p>
          <w:p w:rsidR="00756CF8" w:rsidRDefault="00756CF8" w:rsidP="00242895">
            <w:r>
              <w:t>Kapanış</w:t>
            </w:r>
          </w:p>
        </w:tc>
      </w:tr>
    </w:tbl>
    <w:p w:rsidR="00242895" w:rsidRDefault="00242895" w:rsidP="00242895">
      <w:pPr>
        <w:jc w:val="center"/>
      </w:pPr>
    </w:p>
    <w:sectPr w:rsidR="00242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33885"/>
    <w:multiLevelType w:val="hybridMultilevel"/>
    <w:tmpl w:val="3106FC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95"/>
    <w:rsid w:val="00242895"/>
    <w:rsid w:val="00252B2A"/>
    <w:rsid w:val="00756CF8"/>
    <w:rsid w:val="00900AFF"/>
    <w:rsid w:val="00D435A9"/>
    <w:rsid w:val="00D77C6F"/>
    <w:rsid w:val="00E07301"/>
    <w:rsid w:val="00F9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0A70"/>
  <w15:chartTrackingRefBased/>
  <w15:docId w15:val="{82F31A36-2C7F-431D-B3E3-17DBA558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2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07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</dc:creator>
  <cp:keywords/>
  <dc:description/>
  <cp:lastModifiedBy>H.</cp:lastModifiedBy>
  <cp:revision>3</cp:revision>
  <dcterms:created xsi:type="dcterms:W3CDTF">2023-10-05T11:12:00Z</dcterms:created>
  <dcterms:modified xsi:type="dcterms:W3CDTF">2023-10-05T11:59:00Z</dcterms:modified>
</cp:coreProperties>
</file>